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A71F3" w14:textId="77777777" w:rsidR="00E1135C" w:rsidRPr="00E1135C" w:rsidRDefault="00E1135C" w:rsidP="008E4234">
      <w:pPr>
        <w:rPr>
          <w:b/>
          <w:szCs w:val="24"/>
        </w:rPr>
      </w:pPr>
      <w:r w:rsidRPr="00E1135C">
        <w:rPr>
          <w:b/>
          <w:szCs w:val="24"/>
        </w:rPr>
        <w:t>RUBRIC</w:t>
      </w:r>
    </w:p>
    <w:p w14:paraId="41CCE2C3" w14:textId="612DE412" w:rsidR="008E4234" w:rsidRDefault="00E35A8E" w:rsidP="008E4234">
      <w:pPr>
        <w:rPr>
          <w:b/>
          <w:szCs w:val="24"/>
        </w:rPr>
      </w:pPr>
      <w:r w:rsidRPr="00E35A8E">
        <w:rPr>
          <w:b/>
          <w:szCs w:val="24"/>
        </w:rPr>
        <w:t xml:space="preserve">Essay about the History and Mission of </w:t>
      </w:r>
      <w:r>
        <w:rPr>
          <w:b/>
          <w:szCs w:val="24"/>
        </w:rPr>
        <w:t xml:space="preserve">Their </w:t>
      </w:r>
      <w:r w:rsidRPr="00E35A8E">
        <w:rPr>
          <w:b/>
          <w:szCs w:val="24"/>
        </w:rPr>
        <w:t>CEL Organization</w:t>
      </w:r>
    </w:p>
    <w:p w14:paraId="7053FA06" w14:textId="77777777" w:rsidR="00E35A8E" w:rsidRPr="00E1135C" w:rsidRDefault="00E35A8E" w:rsidP="008E4234">
      <w:pPr>
        <w:rPr>
          <w:b/>
          <w:szCs w:val="24"/>
        </w:rPr>
      </w:pPr>
    </w:p>
    <w:p w14:paraId="6C2417EC" w14:textId="649D335F" w:rsidR="00E1135C" w:rsidRPr="00E1135C" w:rsidRDefault="00E1135C" w:rsidP="00E1135C">
      <w:pPr>
        <w:pStyle w:val="ListParagraph"/>
        <w:ind w:left="0"/>
        <w:rPr>
          <w:szCs w:val="24"/>
        </w:rPr>
      </w:pPr>
      <w:r w:rsidRPr="00ED5DD7">
        <w:rPr>
          <w:szCs w:val="24"/>
        </w:rPr>
        <w:t xml:space="preserve">This essay is worth </w:t>
      </w:r>
      <w:r w:rsidR="009A4252">
        <w:rPr>
          <w:b/>
          <w:szCs w:val="24"/>
        </w:rPr>
        <w:t>8</w:t>
      </w:r>
      <w:r w:rsidRPr="00ED5DD7">
        <w:rPr>
          <w:szCs w:val="24"/>
        </w:rPr>
        <w:t xml:space="preserve"> points. </w:t>
      </w:r>
      <w:r>
        <w:rPr>
          <w:szCs w:val="24"/>
        </w:rPr>
        <w:t>Don’t</w:t>
      </w:r>
      <w:r w:rsidRPr="00ED5DD7">
        <w:rPr>
          <w:szCs w:val="24"/>
        </w:rPr>
        <w:t xml:space="preserve"> directly penalized </w:t>
      </w:r>
      <w:r>
        <w:rPr>
          <w:szCs w:val="24"/>
        </w:rPr>
        <w:t xml:space="preserve">students </w:t>
      </w:r>
      <w:r w:rsidRPr="00ED5DD7">
        <w:rPr>
          <w:szCs w:val="24"/>
        </w:rPr>
        <w:t xml:space="preserve">for poor writing (e.g., grammatical or spelling errors, run-on sentences) </w:t>
      </w:r>
      <w:r>
        <w:rPr>
          <w:szCs w:val="24"/>
        </w:rPr>
        <w:t xml:space="preserve">… but if their </w:t>
      </w:r>
      <w:r w:rsidRPr="00ED5DD7">
        <w:rPr>
          <w:szCs w:val="24"/>
        </w:rPr>
        <w:t>writing is not clear</w:t>
      </w:r>
      <w:r>
        <w:rPr>
          <w:szCs w:val="24"/>
        </w:rPr>
        <w:t>, of course their grade may suffer</w:t>
      </w:r>
      <w:r w:rsidRPr="00ED5DD7">
        <w:rPr>
          <w:szCs w:val="24"/>
        </w:rPr>
        <w:t xml:space="preserve">.  </w:t>
      </w:r>
      <w:r>
        <w:rPr>
          <w:szCs w:val="24"/>
        </w:rPr>
        <w:t xml:space="preserve">Essays turned in up to one week late receive no more than </w:t>
      </w:r>
      <w:r w:rsidR="009A4252">
        <w:rPr>
          <w:b/>
          <w:szCs w:val="24"/>
        </w:rPr>
        <w:t>4</w:t>
      </w:r>
      <w:r>
        <w:rPr>
          <w:szCs w:val="24"/>
        </w:rPr>
        <w:t xml:space="preserve"> points; those turned in more than a week late will be read and will receive feedback but will get </w:t>
      </w:r>
      <w:r w:rsidRPr="00F621B1">
        <w:rPr>
          <w:b/>
          <w:szCs w:val="24"/>
        </w:rPr>
        <w:t xml:space="preserve">0 </w:t>
      </w:r>
      <w:r>
        <w:rPr>
          <w:szCs w:val="24"/>
        </w:rPr>
        <w:t xml:space="preserve">points.  We don’t accept papers any way other than Canvas.  </w:t>
      </w:r>
    </w:p>
    <w:p w14:paraId="3FB6A4B5" w14:textId="77777777" w:rsidR="00E1135C" w:rsidRDefault="00E1135C" w:rsidP="008E4234">
      <w:pPr>
        <w:pStyle w:val="ListParagraph"/>
        <w:ind w:left="0"/>
      </w:pPr>
    </w:p>
    <w:p w14:paraId="15E2D65D" w14:textId="37F3C678" w:rsidR="00E35A8E" w:rsidRDefault="00E35A8E" w:rsidP="008E4234">
      <w:pPr>
        <w:pStyle w:val="ListParagraph"/>
        <w:ind w:left="0"/>
      </w:pPr>
      <w:r>
        <w:t xml:space="preserve">FOR ESSAYS TURNED IN ON TIME: </w:t>
      </w:r>
      <w:r w:rsidR="009A4252">
        <w:t>Give 1.0 points each for questions 1, 4, 5a (or 6a), and 5b (or 6b). Give 2.0 points each for questions 2 and 3.</w:t>
      </w:r>
    </w:p>
    <w:p w14:paraId="38C63C3F" w14:textId="77777777" w:rsidR="00E35A8E" w:rsidRDefault="00E35A8E" w:rsidP="008E4234">
      <w:pPr>
        <w:pStyle w:val="ListParagraph"/>
        <w:ind w:left="0"/>
      </w:pPr>
    </w:p>
    <w:p w14:paraId="76D42B6E" w14:textId="254317F9" w:rsidR="00E1135C" w:rsidRDefault="00E35A8E" w:rsidP="008E4234">
      <w:pPr>
        <w:pStyle w:val="ListParagraph"/>
        <w:ind w:left="0"/>
      </w:pPr>
      <w:r>
        <w:t xml:space="preserve">FOR ESSAYS TURNED IN LATE: </w:t>
      </w:r>
      <w:r w:rsidR="009A4252">
        <w:t>Cut the maximum point value for each question in half.</w:t>
      </w:r>
      <w:r w:rsidR="00E1135C">
        <w:t xml:space="preserve">  </w:t>
      </w:r>
    </w:p>
    <w:p w14:paraId="44930536" w14:textId="77777777" w:rsidR="00E1135C" w:rsidRDefault="00E1135C" w:rsidP="008E4234">
      <w:pPr>
        <w:pStyle w:val="ListParagraph"/>
        <w:ind w:left="0"/>
      </w:pPr>
    </w:p>
    <w:p w14:paraId="573BB1F9" w14:textId="023C32F7" w:rsidR="00E1135C" w:rsidRDefault="009A4252" w:rsidP="008E4234">
      <w:pPr>
        <w:pStyle w:val="ListParagraph"/>
        <w:ind w:left="0"/>
      </w:pPr>
      <w:r w:rsidRPr="00CA1ECA">
        <w:rPr>
          <w:rFonts w:asciiTheme="minorHAnsi" w:hAnsiTheme="minorHAnsi" w:cstheme="minorHAnsi"/>
          <w:szCs w:val="24"/>
        </w:rPr>
        <w:t xml:space="preserve">This essay should be about </w:t>
      </w:r>
      <w:r w:rsidRPr="00CA1ECA">
        <w:rPr>
          <w:rFonts w:asciiTheme="minorHAnsi" w:hAnsiTheme="minorHAnsi" w:cstheme="minorHAnsi"/>
          <w:b/>
          <w:szCs w:val="24"/>
        </w:rPr>
        <w:t>1,000 words</w:t>
      </w:r>
      <w:r w:rsidRPr="00CA1ECA">
        <w:rPr>
          <w:rFonts w:asciiTheme="minorHAnsi" w:hAnsiTheme="minorHAnsi" w:cstheme="minorHAnsi"/>
          <w:szCs w:val="24"/>
        </w:rPr>
        <w:t>.</w:t>
      </w:r>
      <w:r w:rsidR="00E1135C">
        <w:rPr>
          <w:szCs w:val="24"/>
        </w:rPr>
        <w:t xml:space="preserve">  Deduct points from specific questions/answers for lack of completeness.  That is, don’t just deduct points for brevity … deduct for inadequate content (which will come with brevity).</w:t>
      </w:r>
    </w:p>
    <w:p w14:paraId="282770A1" w14:textId="4777E895" w:rsidR="00E1135C" w:rsidRDefault="00E1135C" w:rsidP="008E4234">
      <w:pPr>
        <w:pStyle w:val="ListParagraph"/>
        <w:ind w:left="0"/>
      </w:pPr>
    </w:p>
    <w:p w14:paraId="5E2282B4" w14:textId="199F8F2F" w:rsidR="00E35A8E" w:rsidRPr="00E35A8E" w:rsidRDefault="00E35A8E" w:rsidP="008E4234">
      <w:pPr>
        <w:pStyle w:val="ListParagraph"/>
        <w:ind w:left="0"/>
      </w:pPr>
      <w:r>
        <w:t xml:space="preserve">FINALLY: If the student says they </w:t>
      </w:r>
      <w:bookmarkStart w:id="0" w:name="_GoBack"/>
      <w:bookmarkEnd w:id="0"/>
      <w:r>
        <w:t xml:space="preserve">just could not figure out the answer to the question, be lenient.  If they </w:t>
      </w:r>
      <w:r>
        <w:rPr>
          <w:i/>
        </w:rPr>
        <w:t>acknowledge</w:t>
      </w:r>
      <w:r>
        <w:t xml:space="preserve"> the question but couldn’t find an answer … or if the question really has no answer … consider giving partial credit.</w:t>
      </w:r>
    </w:p>
    <w:p w14:paraId="46C59601" w14:textId="77777777" w:rsidR="00E35A8E" w:rsidRDefault="00E35A8E" w:rsidP="008E4234">
      <w:pPr>
        <w:pStyle w:val="ListParagraph"/>
        <w:ind w:left="0"/>
      </w:pPr>
    </w:p>
    <w:p w14:paraId="0C189BCB" w14:textId="77777777" w:rsidR="008E4234" w:rsidRDefault="00E1135C" w:rsidP="008E4234">
      <w:pPr>
        <w:pStyle w:val="ListParagraph"/>
        <w:ind w:left="0"/>
      </w:pPr>
      <w:r>
        <w:t xml:space="preserve">The </w:t>
      </w:r>
      <w:r w:rsidR="008E4234">
        <w:t xml:space="preserve">Questions: </w:t>
      </w:r>
    </w:p>
    <w:p w14:paraId="271D8347" w14:textId="77777777" w:rsidR="008E4234" w:rsidRDefault="008E4234" w:rsidP="008E4234">
      <w:pPr>
        <w:pStyle w:val="ListParagraph"/>
        <w:ind w:left="0"/>
      </w:pPr>
    </w:p>
    <w:p w14:paraId="7815D851" w14:textId="77777777" w:rsidR="009A4252" w:rsidRPr="003F26F4" w:rsidRDefault="009A4252" w:rsidP="009A425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F26F4">
        <w:rPr>
          <w:rFonts w:asciiTheme="minorHAnsi" w:hAnsiTheme="minorHAnsi" w:cstheme="minorHAnsi"/>
          <w:szCs w:val="24"/>
        </w:rPr>
        <w:t xml:space="preserve">Why, when, and by whom was your organization founded or opened?  </w:t>
      </w:r>
    </w:p>
    <w:p w14:paraId="7918848D" w14:textId="77777777" w:rsidR="009A4252" w:rsidRPr="003F26F4" w:rsidRDefault="009A4252" w:rsidP="009A425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F26F4">
        <w:rPr>
          <w:rFonts w:asciiTheme="minorHAnsi" w:hAnsiTheme="minorHAnsi" w:cstheme="minorHAnsi"/>
          <w:szCs w:val="24"/>
        </w:rPr>
        <w:t xml:space="preserve">What problems does the organization seek to solve, or what issues does it address?  </w:t>
      </w:r>
    </w:p>
    <w:p w14:paraId="3CA1FFFF" w14:textId="77777777" w:rsidR="009A4252" w:rsidRPr="003F26F4" w:rsidRDefault="009A4252" w:rsidP="009A425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F26F4">
        <w:rPr>
          <w:rFonts w:asciiTheme="minorHAnsi" w:hAnsiTheme="minorHAnsi" w:cstheme="minorHAnsi"/>
          <w:szCs w:val="24"/>
        </w:rPr>
        <w:t xml:space="preserve">How does your organization try to solve those problems or address those issues?  </w:t>
      </w:r>
    </w:p>
    <w:p w14:paraId="2DE6AD55" w14:textId="77777777" w:rsidR="009A4252" w:rsidRPr="00FE117E" w:rsidRDefault="009A4252" w:rsidP="009A425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F26F4">
        <w:rPr>
          <w:rFonts w:asciiTheme="minorHAnsi" w:hAnsiTheme="minorHAnsi" w:cstheme="minorHAnsi"/>
          <w:szCs w:val="24"/>
        </w:rPr>
        <w:t xml:space="preserve">Who are the people that your organization serves or helps?  </w:t>
      </w:r>
      <w:r w:rsidRPr="00FE117E">
        <w:rPr>
          <w:rFonts w:asciiTheme="minorHAnsi" w:hAnsiTheme="minorHAnsi" w:cstheme="minorHAnsi"/>
          <w:szCs w:val="24"/>
        </w:rPr>
        <w:t xml:space="preserve">  </w:t>
      </w:r>
    </w:p>
    <w:p w14:paraId="05946B9A" w14:textId="77777777" w:rsidR="009A4252" w:rsidRPr="0005793D" w:rsidRDefault="009A4252" w:rsidP="009A425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05793D">
        <w:rPr>
          <w:rFonts w:asciiTheme="minorHAnsi" w:hAnsiTheme="minorHAnsi" w:cstheme="minorHAnsi"/>
          <w:szCs w:val="24"/>
        </w:rPr>
        <w:t xml:space="preserve">If your organization </w:t>
      </w:r>
      <w:r w:rsidRPr="0005793D">
        <w:rPr>
          <w:rFonts w:asciiTheme="minorHAnsi" w:hAnsiTheme="minorHAnsi" w:cstheme="minorHAnsi"/>
          <w:szCs w:val="24"/>
          <w:u w:val="single"/>
        </w:rPr>
        <w:t>i</w:t>
      </w:r>
      <w:r w:rsidRPr="00ED3391">
        <w:rPr>
          <w:rFonts w:asciiTheme="minorHAnsi" w:hAnsiTheme="minorHAnsi" w:cstheme="minorHAnsi"/>
          <w:szCs w:val="24"/>
          <w:u w:val="single"/>
        </w:rPr>
        <w:t>s a school</w:t>
      </w:r>
      <w:r w:rsidRPr="0005793D">
        <w:rPr>
          <w:rFonts w:asciiTheme="minorHAnsi" w:hAnsiTheme="minorHAnsi" w:cstheme="minorHAnsi"/>
          <w:szCs w:val="24"/>
        </w:rPr>
        <w:t xml:space="preserve">: </w:t>
      </w:r>
    </w:p>
    <w:p w14:paraId="29F09EA1" w14:textId="77777777" w:rsidR="009A4252" w:rsidRDefault="009A4252" w:rsidP="009A4252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Cs w:val="24"/>
        </w:rPr>
      </w:pPr>
      <w:r w:rsidRPr="003F26F4">
        <w:rPr>
          <w:rFonts w:asciiTheme="minorHAnsi" w:hAnsiTheme="minorHAnsi" w:cstheme="minorHAnsi"/>
          <w:szCs w:val="24"/>
        </w:rPr>
        <w:t xml:space="preserve">What grades does your school include?  How many students are there?  What is the racial/ethnic composition of the school’s students?  </w:t>
      </w:r>
    </w:p>
    <w:p w14:paraId="0F025C5C" w14:textId="77777777" w:rsidR="009A4252" w:rsidRPr="003F26F4" w:rsidRDefault="009A4252" w:rsidP="009A4252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Cs w:val="24"/>
        </w:rPr>
      </w:pPr>
      <w:r w:rsidRPr="003F26F4">
        <w:rPr>
          <w:rFonts w:asciiTheme="minorHAnsi" w:hAnsiTheme="minorHAnsi" w:cstheme="minorHAnsi"/>
          <w:szCs w:val="24"/>
        </w:rPr>
        <w:t xml:space="preserve">How do the school’s test scores and “report cards” compare to other schools in the district?  In the state?  </w:t>
      </w:r>
      <w:hyperlink r:id="rId5" w:anchor="mySchool/p--1" w:history="1">
        <w:r w:rsidRPr="003F26F4">
          <w:rPr>
            <w:rStyle w:val="Hyperlink"/>
            <w:rFonts w:asciiTheme="minorHAnsi" w:hAnsiTheme="minorHAnsi" w:cstheme="minorHAnsi"/>
            <w:szCs w:val="24"/>
          </w:rPr>
          <w:t>This web site</w:t>
        </w:r>
      </w:hyperlink>
      <w:r w:rsidRPr="003F26F4">
        <w:rPr>
          <w:rFonts w:asciiTheme="minorHAnsi" w:hAnsiTheme="minorHAnsi" w:cstheme="minorHAnsi"/>
          <w:szCs w:val="24"/>
        </w:rPr>
        <w:t xml:space="preserve"> may be useful.</w:t>
      </w:r>
    </w:p>
    <w:p w14:paraId="689DEF0A" w14:textId="77777777" w:rsidR="009A4252" w:rsidRPr="0005793D" w:rsidRDefault="009A4252" w:rsidP="009A425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05793D">
        <w:rPr>
          <w:rFonts w:asciiTheme="minorHAnsi" w:hAnsiTheme="minorHAnsi" w:cstheme="minorHAnsi"/>
          <w:szCs w:val="24"/>
        </w:rPr>
        <w:t xml:space="preserve">If your organization </w:t>
      </w:r>
      <w:r w:rsidRPr="00ED3391">
        <w:rPr>
          <w:rFonts w:asciiTheme="minorHAnsi" w:hAnsiTheme="minorHAnsi" w:cstheme="minorHAnsi"/>
          <w:szCs w:val="24"/>
          <w:u w:val="single"/>
        </w:rPr>
        <w:t>is not a school</w:t>
      </w:r>
      <w:r w:rsidRPr="0005793D">
        <w:rPr>
          <w:rFonts w:asciiTheme="minorHAnsi" w:hAnsiTheme="minorHAnsi" w:cstheme="minorHAnsi"/>
          <w:szCs w:val="24"/>
        </w:rPr>
        <w:t xml:space="preserve">: </w:t>
      </w:r>
    </w:p>
    <w:p w14:paraId="0DE846A0" w14:textId="77777777" w:rsidR="009A4252" w:rsidRPr="003F26F4" w:rsidRDefault="009A4252" w:rsidP="009A4252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 w:rsidRPr="003F26F4">
        <w:rPr>
          <w:rFonts w:asciiTheme="minorHAnsi" w:hAnsiTheme="minorHAnsi" w:cstheme="minorHAnsi"/>
          <w:szCs w:val="24"/>
        </w:rPr>
        <w:t xml:space="preserve">How does your organization identify its clientele, or how does its clientele come to be served by your organization?  </w:t>
      </w:r>
    </w:p>
    <w:p w14:paraId="22EA227F" w14:textId="77777777" w:rsidR="009A4252" w:rsidRPr="003F26F4" w:rsidRDefault="009A4252" w:rsidP="009A4252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Cs w:val="24"/>
        </w:rPr>
      </w:pPr>
      <w:r w:rsidRPr="003F26F4">
        <w:rPr>
          <w:rFonts w:asciiTheme="minorHAnsi" w:hAnsiTheme="minorHAnsi" w:cstheme="minorHAnsi"/>
          <w:szCs w:val="24"/>
        </w:rPr>
        <w:t xml:space="preserve">Where does the money come from to support your organization?  </w:t>
      </w:r>
    </w:p>
    <w:p w14:paraId="14C89F32" w14:textId="02CC70F3" w:rsidR="008E4234" w:rsidRPr="00E35A8E" w:rsidRDefault="008E4234" w:rsidP="009A4252">
      <w:pPr>
        <w:pStyle w:val="ListParagraph"/>
        <w:ind w:left="360"/>
        <w:rPr>
          <w:b/>
          <w:i/>
          <w:szCs w:val="24"/>
        </w:rPr>
      </w:pPr>
    </w:p>
    <w:sectPr w:rsidR="008E4234" w:rsidRPr="00E35A8E" w:rsidSect="00E35A8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001"/>
    <w:multiLevelType w:val="hybridMultilevel"/>
    <w:tmpl w:val="840AF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33194"/>
    <w:multiLevelType w:val="hybridMultilevel"/>
    <w:tmpl w:val="6F78B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76278"/>
    <w:multiLevelType w:val="hybridMultilevel"/>
    <w:tmpl w:val="C9986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A27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C94010"/>
    <w:multiLevelType w:val="multilevel"/>
    <w:tmpl w:val="D54AF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276313"/>
    <w:multiLevelType w:val="hybridMultilevel"/>
    <w:tmpl w:val="68FACB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CB4C1E"/>
    <w:multiLevelType w:val="hybridMultilevel"/>
    <w:tmpl w:val="B2BE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219FA"/>
    <w:multiLevelType w:val="hybridMultilevel"/>
    <w:tmpl w:val="97CE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34"/>
    <w:rsid w:val="000313ED"/>
    <w:rsid w:val="00105F2E"/>
    <w:rsid w:val="00160447"/>
    <w:rsid w:val="00166E3E"/>
    <w:rsid w:val="00170DF1"/>
    <w:rsid w:val="00433DD6"/>
    <w:rsid w:val="0048432E"/>
    <w:rsid w:val="004A5FCC"/>
    <w:rsid w:val="004D4433"/>
    <w:rsid w:val="00571EC2"/>
    <w:rsid w:val="005F198A"/>
    <w:rsid w:val="007B376D"/>
    <w:rsid w:val="00826649"/>
    <w:rsid w:val="00871073"/>
    <w:rsid w:val="008E4234"/>
    <w:rsid w:val="009535EE"/>
    <w:rsid w:val="009A4252"/>
    <w:rsid w:val="00AA2556"/>
    <w:rsid w:val="00B0792D"/>
    <w:rsid w:val="00B13686"/>
    <w:rsid w:val="00B6300C"/>
    <w:rsid w:val="00CD0895"/>
    <w:rsid w:val="00D20003"/>
    <w:rsid w:val="00E030DE"/>
    <w:rsid w:val="00E1135C"/>
    <w:rsid w:val="00E35A8E"/>
    <w:rsid w:val="00F621B1"/>
    <w:rsid w:val="00F97548"/>
    <w:rsid w:val="00FB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ffa3,#abffd1,#c1ffdd,#d9ffea,#0c0,#00f600,#82ff5b,#c5ffb3"/>
    </o:shapedefaults>
    <o:shapelayout v:ext="edit">
      <o:idmap v:ext="edit" data="1"/>
    </o:shapelayout>
  </w:shapeDefaults>
  <w:decimalSymbol w:val="."/>
  <w:listSeparator w:val=","/>
  <w14:docId w14:val="478B097A"/>
  <w15:docId w15:val="{A9883E62-5EC0-4400-B1EF-589B076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34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34"/>
    <w:pPr>
      <w:ind w:left="720"/>
      <w:contextualSpacing/>
    </w:pPr>
  </w:style>
  <w:style w:type="character" w:styleId="Hyperlink">
    <w:name w:val="Hyperlink"/>
    <w:basedOn w:val="DefaultParagraphFont"/>
    <w:unhideWhenUsed/>
    <w:rsid w:val="008E4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c.education.state.mn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Warren</dc:creator>
  <cp:lastModifiedBy>John R Warren</cp:lastModifiedBy>
  <cp:revision>4</cp:revision>
  <dcterms:created xsi:type="dcterms:W3CDTF">2018-02-13T23:30:00Z</dcterms:created>
  <dcterms:modified xsi:type="dcterms:W3CDTF">2018-09-26T14:35:00Z</dcterms:modified>
</cp:coreProperties>
</file>